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8A82" w14:textId="7179AF89" w:rsidR="00014FEA" w:rsidRPr="00FF6CBA" w:rsidRDefault="00014FEA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32"/>
          <w:szCs w:val="32"/>
        </w:rPr>
        <w:t>Uniwersytet Warszawski</w:t>
      </w:r>
    </w:p>
    <w:p w14:paraId="5FD07A5C" w14:textId="77777777"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Wydział Lingwistyki Stosowanej</w:t>
      </w:r>
    </w:p>
    <w:p w14:paraId="5BF31328" w14:textId="77777777"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Katedra Białorutenistyki</w:t>
      </w:r>
    </w:p>
    <w:p w14:paraId="1732C96A" w14:textId="77777777"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bookmarkStart w:id="0" w:name="_GoBack"/>
      <w:bookmarkEnd w:id="0"/>
    </w:p>
    <w:p w14:paraId="12659FDB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5FB25ED0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58EC2BA0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7527FB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32F9E96B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b/>
          <w:sz w:val="32"/>
        </w:rPr>
        <w:t>Anna Maria Nowak</w:t>
      </w:r>
      <w:r>
        <w:rPr>
          <w:sz w:val="32"/>
        </w:rPr>
        <w:t xml:space="preserve"> </w:t>
      </w:r>
      <w:r w:rsidRPr="00014FEA">
        <w:rPr>
          <w:color w:val="FF0000"/>
          <w:sz w:val="32"/>
        </w:rPr>
        <w:t>[podać również drugie imię]</w:t>
      </w:r>
    </w:p>
    <w:p w14:paraId="387C7D39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  <w:proofErr w:type="spellStart"/>
      <w:r w:rsidRPr="00095B2A">
        <w:rPr>
          <w:sz w:val="32"/>
          <w:lang w:val="de-DE"/>
        </w:rPr>
        <w:t>Nr</w:t>
      </w:r>
      <w:proofErr w:type="spellEnd"/>
      <w:r w:rsidRPr="00095B2A">
        <w:rPr>
          <w:sz w:val="32"/>
          <w:lang w:val="de-DE"/>
        </w:rPr>
        <w:t xml:space="preserve"> </w:t>
      </w:r>
      <w:proofErr w:type="spellStart"/>
      <w:r w:rsidRPr="00095B2A">
        <w:rPr>
          <w:sz w:val="32"/>
          <w:lang w:val="de-DE"/>
        </w:rPr>
        <w:t>albumu</w:t>
      </w:r>
      <w:proofErr w:type="spellEnd"/>
      <w:r w:rsidRPr="00095B2A">
        <w:rPr>
          <w:sz w:val="32"/>
          <w:lang w:val="de-DE"/>
        </w:rPr>
        <w:t>: 123456</w:t>
      </w:r>
    </w:p>
    <w:p w14:paraId="1ADCB4E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20149015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FE835C4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1A638CA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816A998" w14:textId="77777777" w:rsidR="00014FEA" w:rsidRPr="00095B2A" w:rsidRDefault="00014FEA" w:rsidP="00014FEA">
      <w:pPr>
        <w:pStyle w:val="Nagwek4"/>
        <w:spacing w:before="0" w:after="0"/>
        <w:jc w:val="center"/>
        <w:rPr>
          <w:sz w:val="40"/>
          <w:szCs w:val="24"/>
        </w:rPr>
      </w:pPr>
      <w:r w:rsidRPr="00095B2A">
        <w:rPr>
          <w:sz w:val="40"/>
          <w:szCs w:val="24"/>
        </w:rPr>
        <w:t>Tytuł pracy</w:t>
      </w:r>
    </w:p>
    <w:p w14:paraId="1875136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b/>
          <w:bCs/>
          <w:sz w:val="40"/>
        </w:rPr>
        <w:t>dyplomowej</w:t>
      </w:r>
    </w:p>
    <w:p w14:paraId="5E75E82D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6C58E20F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28E53FE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DD059E6" w14:textId="77777777" w:rsidR="00014FEA" w:rsidRDefault="00014FEA" w:rsidP="00014FEA">
      <w:pPr>
        <w:autoSpaceDE w:val="0"/>
        <w:autoSpaceDN w:val="0"/>
        <w:adjustRightInd w:val="0"/>
        <w:jc w:val="center"/>
        <w:rPr>
          <w:sz w:val="28"/>
        </w:rPr>
      </w:pPr>
      <w:r w:rsidRPr="00095B2A">
        <w:rPr>
          <w:sz w:val="28"/>
        </w:rPr>
        <w:t>Praca magisterska</w:t>
      </w:r>
      <w:r w:rsidRPr="00611021">
        <w:rPr>
          <w:color w:val="FF0000"/>
          <w:sz w:val="28"/>
        </w:rPr>
        <w:t xml:space="preserve"> </w:t>
      </w:r>
      <w:r w:rsidRPr="00611021">
        <w:rPr>
          <w:b/>
          <w:color w:val="FF0000"/>
          <w:sz w:val="28"/>
          <w:u w:val="single"/>
        </w:rPr>
        <w:t>lub</w:t>
      </w:r>
      <w:r w:rsidRPr="00611021">
        <w:rPr>
          <w:color w:val="FF0000"/>
          <w:sz w:val="28"/>
        </w:rPr>
        <w:t xml:space="preserve"> </w:t>
      </w:r>
      <w:r w:rsidRPr="00611021">
        <w:rPr>
          <w:sz w:val="28"/>
        </w:rPr>
        <w:t>Praca licencjacka</w:t>
      </w:r>
    </w:p>
    <w:p w14:paraId="3D15D17A" w14:textId="77777777" w:rsidR="00364193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</w:p>
    <w:p w14:paraId="09121828" w14:textId="5746BFB7" w:rsidR="00014FEA" w:rsidRPr="001835A4" w:rsidRDefault="00AA7E8C" w:rsidP="00014FEA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sz w:val="28"/>
        </w:rPr>
        <w:t xml:space="preserve">na </w:t>
      </w:r>
      <w:r w:rsidR="00364193">
        <w:rPr>
          <w:sz w:val="28"/>
        </w:rPr>
        <w:t>kierun</w:t>
      </w:r>
      <w:r>
        <w:rPr>
          <w:sz w:val="28"/>
        </w:rPr>
        <w:t>ku</w:t>
      </w:r>
      <w:r w:rsidR="00014FEA" w:rsidRPr="001835A4">
        <w:rPr>
          <w:i/>
          <w:sz w:val="28"/>
        </w:rPr>
        <w:t xml:space="preserve"> studia nad słowiańszczyzną wschodnią</w:t>
      </w:r>
    </w:p>
    <w:p w14:paraId="16355A0D" w14:textId="77777777" w:rsidR="00014FEA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specjalność</w:t>
      </w:r>
      <w:r w:rsidR="00014FEA"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</w:p>
    <w:p w14:paraId="17CC5BF3" w14:textId="77777777" w:rsidR="00014FEA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r w:rsidRPr="001835A4">
        <w:rPr>
          <w:b/>
          <w:color w:val="FF0000"/>
          <w:sz w:val="28"/>
          <w:u w:val="single"/>
        </w:rPr>
        <w:t>lub</w:t>
      </w:r>
    </w:p>
    <w:p w14:paraId="15F027BC" w14:textId="449BB630" w:rsidR="00364193" w:rsidRPr="001835A4" w:rsidRDefault="00AA7E8C" w:rsidP="00364193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sz w:val="28"/>
        </w:rPr>
        <w:t xml:space="preserve">na </w:t>
      </w:r>
      <w:r w:rsidR="00364193">
        <w:rPr>
          <w:sz w:val="28"/>
        </w:rPr>
        <w:t>kierun</w:t>
      </w:r>
      <w:r>
        <w:rPr>
          <w:sz w:val="28"/>
        </w:rPr>
        <w:t xml:space="preserve">ku </w:t>
      </w:r>
      <w:r w:rsidR="00364193" w:rsidRPr="001835A4">
        <w:rPr>
          <w:i/>
          <w:sz w:val="28"/>
        </w:rPr>
        <w:t>studia nad słowiańszczyzną wschodnią</w:t>
      </w:r>
    </w:p>
    <w:p w14:paraId="39312273" w14:textId="77777777" w:rsidR="00364193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specjalność</w:t>
      </w:r>
      <w:r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  <w:r>
        <w:rPr>
          <w:sz w:val="28"/>
        </w:rPr>
        <w:t xml:space="preserve"> </w:t>
      </w:r>
      <w:r>
        <w:rPr>
          <w:i/>
          <w:sz w:val="28"/>
        </w:rPr>
        <w:t>z językiem rosyjskim i angielskim</w:t>
      </w:r>
    </w:p>
    <w:p w14:paraId="2D0376BC" w14:textId="77777777"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78EEE5C8" w14:textId="77777777" w:rsidR="00014FE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7FF2218A" w14:textId="77777777"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06FD9CF4" w14:textId="77777777"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4A7AECD2" w14:textId="77777777" w:rsidR="00014FEA" w:rsidRPr="00095B2A" w:rsidRDefault="00014FEA" w:rsidP="00014FEA">
      <w:pPr>
        <w:autoSpaceDE w:val="0"/>
        <w:autoSpaceDN w:val="0"/>
        <w:adjustRightInd w:val="0"/>
        <w:ind w:firstLine="4140"/>
      </w:pPr>
      <w:r w:rsidRPr="00095B2A">
        <w:t>Praca wykonana pod kierunkiem</w:t>
      </w:r>
    </w:p>
    <w:p w14:paraId="68DC0642" w14:textId="77777777" w:rsidR="00014FEA" w:rsidRPr="00095B2A" w:rsidRDefault="00364193" w:rsidP="00014FEA">
      <w:pPr>
        <w:autoSpaceDE w:val="0"/>
        <w:autoSpaceDN w:val="0"/>
        <w:adjustRightInd w:val="0"/>
        <w:ind w:firstLine="4140"/>
      </w:pPr>
      <w:r>
        <w:t>prof. dr</w:t>
      </w:r>
      <w:r w:rsidR="00014FEA" w:rsidRPr="00095B2A">
        <w:t xml:space="preserve"> hab. </w:t>
      </w:r>
      <w:r>
        <w:t xml:space="preserve">  …………..</w:t>
      </w:r>
    </w:p>
    <w:p w14:paraId="5BE9073D" w14:textId="77777777" w:rsidR="00014FEA" w:rsidRDefault="00014FEA" w:rsidP="00014FEA">
      <w:pPr>
        <w:autoSpaceDE w:val="0"/>
        <w:autoSpaceDN w:val="0"/>
        <w:adjustRightInd w:val="0"/>
        <w:ind w:firstLine="4140"/>
      </w:pPr>
      <w:r w:rsidRPr="00095B2A">
        <w:t xml:space="preserve">Katedra Białorutenistyki </w:t>
      </w:r>
    </w:p>
    <w:p w14:paraId="15C79344" w14:textId="77777777" w:rsidR="00364193" w:rsidRPr="00095B2A" w:rsidRDefault="00364193" w:rsidP="00014FEA">
      <w:pPr>
        <w:autoSpaceDE w:val="0"/>
        <w:autoSpaceDN w:val="0"/>
        <w:adjustRightInd w:val="0"/>
        <w:ind w:firstLine="4140"/>
      </w:pPr>
      <w:r>
        <w:t>Uniwersytetu Warszawskiego</w:t>
      </w:r>
    </w:p>
    <w:p w14:paraId="246964F5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7A52C8E4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54F1D461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5C6D6953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6C6E780E" w14:textId="03057C1C" w:rsidR="00014FEA" w:rsidRPr="00014FEA" w:rsidRDefault="00014FEA" w:rsidP="00014FEA">
      <w:pPr>
        <w:ind w:firstLine="567"/>
        <w:jc w:val="center"/>
        <w:rPr>
          <w:sz w:val="28"/>
          <w:szCs w:val="28"/>
        </w:rPr>
      </w:pPr>
      <w:r w:rsidRPr="00FF6CBA">
        <w:rPr>
          <w:sz w:val="28"/>
          <w:szCs w:val="28"/>
        </w:rPr>
        <w:t xml:space="preserve">Warszawa, </w:t>
      </w:r>
      <w:r w:rsidR="00AA7E8C">
        <w:rPr>
          <w:sz w:val="28"/>
          <w:szCs w:val="28"/>
        </w:rPr>
        <w:t>czerwiec 20202</w:t>
      </w:r>
      <w:r>
        <w:rPr>
          <w:sz w:val="28"/>
          <w:szCs w:val="28"/>
        </w:rPr>
        <w:t xml:space="preserve"> </w:t>
      </w:r>
      <w:r w:rsidRPr="00611C20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 xml:space="preserve">odpowiada dacie złożenia pracy w </w:t>
      </w:r>
      <w:r w:rsidR="00AA7E8C">
        <w:rPr>
          <w:color w:val="FF0000"/>
          <w:sz w:val="28"/>
          <w:szCs w:val="28"/>
        </w:rPr>
        <w:t>APD</w:t>
      </w:r>
      <w:r w:rsidRPr="00611C20">
        <w:rPr>
          <w:color w:val="FF0000"/>
          <w:sz w:val="28"/>
          <w:szCs w:val="28"/>
        </w:rPr>
        <w:t>]</w:t>
      </w:r>
    </w:p>
    <w:p w14:paraId="6500A84B" w14:textId="77777777" w:rsidR="00014FEA" w:rsidRPr="00014FEA" w:rsidRDefault="00014FEA" w:rsidP="00014FEA">
      <w:pPr>
        <w:ind w:firstLine="567"/>
        <w:jc w:val="center"/>
        <w:rPr>
          <w:sz w:val="28"/>
          <w:szCs w:val="28"/>
        </w:rPr>
      </w:pPr>
    </w:p>
    <w:p w14:paraId="65454526" w14:textId="77777777" w:rsidR="00014FEA" w:rsidRDefault="00014FEA" w:rsidP="00014FEA">
      <w:pPr>
        <w:ind w:firstLine="567"/>
        <w:jc w:val="center"/>
        <w:rPr>
          <w:color w:val="FF0000"/>
          <w:sz w:val="28"/>
          <w:szCs w:val="28"/>
        </w:rPr>
        <w:sectPr w:rsidR="00014FEA" w:rsidSect="00014FEA">
          <w:pgSz w:w="11907" w:h="16840" w:code="9"/>
          <w:pgMar w:top="1418" w:right="851" w:bottom="1418" w:left="1985" w:header="709" w:footer="709" w:gutter="0"/>
          <w:cols w:space="708"/>
          <w:docGrid w:linePitch="360"/>
        </w:sectPr>
      </w:pPr>
    </w:p>
    <w:p w14:paraId="373D0AF7" w14:textId="77777777"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lastRenderedPageBreak/>
        <w:t>Streszczenie</w:t>
      </w:r>
    </w:p>
    <w:p w14:paraId="3BDA6FAF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A2FCFAF" w14:textId="567DDD99" w:rsidR="00014FEA" w:rsidRPr="00095B2A" w:rsidRDefault="00AA7E8C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A7E8C">
        <w:rPr>
          <w:i/>
          <w:sz w:val="28"/>
          <w:szCs w:val="20"/>
        </w:rPr>
        <w:t>Krótkie (maksymalnie 3000 znaków ze spacjami, nie mniej niż 1000 znaków ze spacjami) streszczenie pracy</w:t>
      </w:r>
      <w:r>
        <w:rPr>
          <w:i/>
          <w:sz w:val="28"/>
          <w:szCs w:val="20"/>
        </w:rPr>
        <w:t>)</w:t>
      </w:r>
    </w:p>
    <w:p w14:paraId="773F5E7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517D8AA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0EDFDF15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3D7DDCA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085E894" w14:textId="77777777"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C38324F" w14:textId="77777777"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2EED18D" w14:textId="77777777"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Słowa kluczowe</w:t>
      </w:r>
    </w:p>
    <w:p w14:paraId="3EE9C15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28AA6259" w14:textId="77777777"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Wykaz maksymalnie 10 słów swobodnie wybranych</w:t>
      </w:r>
      <w:r>
        <w:rPr>
          <w:i/>
          <w:sz w:val="28"/>
          <w:szCs w:val="20"/>
        </w:rPr>
        <w:t xml:space="preserve"> (w języku polskim)</w:t>
      </w:r>
    </w:p>
    <w:p w14:paraId="2B8BB7F7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A1D4B1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40D641FD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6AE6D2F" w14:textId="77777777"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1C9FA1F5" w14:textId="77777777"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44E72102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1EA32B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D4AF09C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2EFD49C5" w14:textId="77777777" w:rsidR="00014FE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4603CDC7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1AFA228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341B96">
        <w:rPr>
          <w:bCs/>
          <w:color w:val="FF0000"/>
          <w:sz w:val="28"/>
          <w:szCs w:val="20"/>
        </w:rPr>
        <w:t>[</w:t>
      </w:r>
      <w:r w:rsidRPr="00865961">
        <w:rPr>
          <w:b/>
          <w:bCs/>
          <w:color w:val="FF0000"/>
          <w:sz w:val="32"/>
          <w:szCs w:val="32"/>
        </w:rPr>
        <w:t>←</w:t>
      </w:r>
      <w:r>
        <w:rPr>
          <w:bCs/>
          <w:color w:val="FF0000"/>
          <w:sz w:val="28"/>
          <w:szCs w:val="20"/>
        </w:rPr>
        <w:t xml:space="preserve"> ten tytuł zostawiamy</w:t>
      </w:r>
      <w:r w:rsidRPr="00341B96">
        <w:rPr>
          <w:bCs/>
          <w:color w:val="FF0000"/>
          <w:sz w:val="28"/>
          <w:szCs w:val="20"/>
        </w:rPr>
        <w:t>]</w:t>
      </w:r>
    </w:p>
    <w:p w14:paraId="090ABF8E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7C635464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14:paraId="09A98E2C" w14:textId="3AD61C0E" w:rsidR="005937F9" w:rsidRDefault="005937F9"/>
    <w:p w14:paraId="42FF2718" w14:textId="518B8DAC" w:rsidR="00AA7E8C" w:rsidRDefault="00AA7E8C"/>
    <w:p w14:paraId="71C6E409" w14:textId="76272454" w:rsidR="00AA7E8C" w:rsidRDefault="00AA7E8C"/>
    <w:p w14:paraId="56A99C7B" w14:textId="43E4FF2A" w:rsidR="00AA7E8C" w:rsidRDefault="00AA7E8C"/>
    <w:p w14:paraId="431DB7FD" w14:textId="6628348F" w:rsidR="00AA7E8C" w:rsidRDefault="00AA7E8C"/>
    <w:p w14:paraId="2F752F03" w14:textId="3D99507E" w:rsidR="00AA7E8C" w:rsidRDefault="00AA7E8C"/>
    <w:p w14:paraId="3DB1D9C6" w14:textId="6AFC5F43" w:rsidR="00AA7E8C" w:rsidRDefault="00AA7E8C"/>
    <w:p w14:paraId="6EDF817A" w14:textId="0F771424" w:rsidR="00AA7E8C" w:rsidRDefault="00AA7E8C"/>
    <w:p w14:paraId="664C756E" w14:textId="1E41DA53" w:rsidR="00AA7E8C" w:rsidRDefault="00AA7E8C"/>
    <w:p w14:paraId="5F616211" w14:textId="35FBFDB1" w:rsidR="00AA7E8C" w:rsidRDefault="00AA7E8C"/>
    <w:p w14:paraId="1F404F23" w14:textId="0128B168" w:rsidR="00AA7E8C" w:rsidRDefault="00AA7E8C"/>
    <w:p w14:paraId="112AA565" w14:textId="2C17D987" w:rsidR="00AA7E8C" w:rsidRDefault="00AA7E8C"/>
    <w:p w14:paraId="2A00DA1C" w14:textId="7DBC3FFE" w:rsidR="00AA7E8C" w:rsidRDefault="00AA7E8C"/>
    <w:p w14:paraId="39EFF756" w14:textId="45F06A72" w:rsidR="00AA7E8C" w:rsidRDefault="00AA7E8C"/>
    <w:p w14:paraId="333066D7" w14:textId="62E60E42" w:rsidR="00AA7E8C" w:rsidRDefault="00AA7E8C"/>
    <w:p w14:paraId="2EBDF71C" w14:textId="48BDADAF" w:rsidR="00AA7E8C" w:rsidRDefault="00AA7E8C"/>
    <w:p w14:paraId="2FBCFB7A" w14:textId="00083630" w:rsidR="00AA7E8C" w:rsidRDefault="00AA7E8C"/>
    <w:p w14:paraId="5613921F" w14:textId="47D9A26E" w:rsidR="00AA7E8C" w:rsidRDefault="00AA7E8C"/>
    <w:p w14:paraId="03391E0C" w14:textId="41425BCC" w:rsidR="00AA7E8C" w:rsidRDefault="00AA7E8C"/>
    <w:p w14:paraId="29C865BF" w14:textId="07F4298E" w:rsidR="00AA7E8C" w:rsidRDefault="00AA7E8C"/>
    <w:p w14:paraId="1A82CD66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sz w:val="32"/>
          <w:lang w:val="be-BY"/>
        </w:rPr>
        <w:lastRenderedPageBreak/>
        <w:t>Варшаўскі ўніверсітэт</w:t>
      </w:r>
    </w:p>
    <w:p w14:paraId="270E8CE9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Факультэт прыкладной лінгвістыкі</w:t>
      </w:r>
    </w:p>
    <w:p w14:paraId="74408BBA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Кафедра беларусістыкі</w:t>
      </w:r>
    </w:p>
    <w:p w14:paraId="6B3D4A8A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29618699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D7555CE" w14:textId="77777777" w:rsidR="00AA7E8C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3969787C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E3FECD0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56CB125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14FEA">
        <w:rPr>
          <w:b/>
          <w:sz w:val="32"/>
          <w:lang w:val="be-BY"/>
        </w:rPr>
        <w:t>Ганна Марыя Новак</w:t>
      </w:r>
    </w:p>
    <w:p w14:paraId="05D49A28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  <w:r w:rsidRPr="00095B2A">
        <w:rPr>
          <w:sz w:val="32"/>
          <w:lang w:val="be-BY"/>
        </w:rPr>
        <w:t>№ заліковай кніжкі: 123456</w:t>
      </w:r>
    </w:p>
    <w:p w14:paraId="482AAF79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289A7E9D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9F815B7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D65EEA9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5A81B9C9" w14:textId="77777777" w:rsidR="00AA7E8C" w:rsidRPr="000663FF" w:rsidRDefault="00AA7E8C" w:rsidP="00AA7E8C">
      <w:pPr>
        <w:pStyle w:val="Nagwek4"/>
        <w:spacing w:before="0" w:after="0"/>
        <w:jc w:val="center"/>
        <w:rPr>
          <w:sz w:val="40"/>
          <w:szCs w:val="24"/>
          <w:lang w:val="ru-RU"/>
        </w:rPr>
      </w:pPr>
      <w:r w:rsidRPr="00095B2A">
        <w:rPr>
          <w:sz w:val="40"/>
          <w:szCs w:val="24"/>
          <w:lang w:val="be-BY"/>
        </w:rPr>
        <w:t>Загаловак працы</w:t>
      </w:r>
    </w:p>
    <w:p w14:paraId="3DC13F8B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39AF8413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1D6A98CF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1D74F0C1" w14:textId="77777777" w:rsidR="00AA7E8C" w:rsidRPr="00426E91" w:rsidRDefault="00AA7E8C" w:rsidP="00AA7E8C">
      <w:pPr>
        <w:autoSpaceDE w:val="0"/>
        <w:autoSpaceDN w:val="0"/>
        <w:adjustRightInd w:val="0"/>
        <w:rPr>
          <w:sz w:val="32"/>
          <w:lang w:val="ru-RU"/>
        </w:rPr>
      </w:pPr>
    </w:p>
    <w:p w14:paraId="2A44CE64" w14:textId="77777777" w:rsidR="00AA7E8C" w:rsidRPr="00426E91" w:rsidRDefault="00AA7E8C" w:rsidP="00AA7E8C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95B2A">
        <w:rPr>
          <w:sz w:val="28"/>
          <w:lang w:val="be-BY"/>
        </w:rPr>
        <w:t>Магістэрская праца</w:t>
      </w:r>
      <w:r w:rsidRPr="000663FF">
        <w:rPr>
          <w:sz w:val="28"/>
          <w:lang w:val="ru-RU"/>
        </w:rPr>
        <w:t xml:space="preserve"> </w:t>
      </w:r>
      <w:r w:rsidRPr="001835A4">
        <w:rPr>
          <w:b/>
          <w:color w:val="FF0000"/>
          <w:sz w:val="28"/>
          <w:u w:val="single"/>
        </w:rPr>
        <w:t>lub</w:t>
      </w:r>
      <w:r w:rsidRPr="000663FF">
        <w:rPr>
          <w:sz w:val="28"/>
          <w:lang w:val="ru-RU"/>
        </w:rPr>
        <w:t xml:space="preserve"> </w:t>
      </w:r>
      <w:r w:rsidRPr="00611021">
        <w:rPr>
          <w:sz w:val="28"/>
          <w:lang w:val="ru-RU"/>
        </w:rPr>
        <w:t>Бакалаўрская</w:t>
      </w:r>
      <w:r>
        <w:rPr>
          <w:sz w:val="28"/>
          <w:lang w:val="ru-RU"/>
        </w:rPr>
        <w:t xml:space="preserve"> </w:t>
      </w:r>
      <w:r w:rsidRPr="000663FF">
        <w:rPr>
          <w:sz w:val="28"/>
          <w:lang w:val="ru-RU"/>
        </w:rPr>
        <w:t>праца</w:t>
      </w:r>
    </w:p>
    <w:p w14:paraId="2CAEA799" w14:textId="77777777" w:rsidR="00AA7E8C" w:rsidRPr="00426E91" w:rsidRDefault="00AA7E8C" w:rsidP="00AA7E8C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14:paraId="4360672F" w14:textId="6938472E" w:rsidR="00AA7E8C" w:rsidRPr="00CF1628" w:rsidRDefault="005C75E8" w:rsidP="00AA7E8C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кірунак</w:t>
      </w:r>
      <w:r w:rsidR="00AA7E8C" w:rsidRPr="00014FEA">
        <w:rPr>
          <w:sz w:val="28"/>
          <w:lang w:val="be-BY"/>
        </w:rPr>
        <w:t>:</w:t>
      </w:r>
      <w:r w:rsidR="00AA7E8C" w:rsidRPr="001835A4">
        <w:rPr>
          <w:sz w:val="28"/>
          <w:lang w:val="be-BY"/>
        </w:rPr>
        <w:t xml:space="preserve"> </w:t>
      </w:r>
      <w:r w:rsidR="00AA7E8C" w:rsidRPr="00FC27BD">
        <w:rPr>
          <w:i/>
          <w:sz w:val="28"/>
          <w:lang w:val="be-BY"/>
        </w:rPr>
        <w:t>усходняе славяназнаўства</w:t>
      </w:r>
      <w:r w:rsidR="00AA7E8C" w:rsidRPr="00CF1628">
        <w:rPr>
          <w:i/>
          <w:sz w:val="28"/>
          <w:highlight w:val="green"/>
          <w:lang w:val="be-BY"/>
        </w:rPr>
        <w:t xml:space="preserve"> </w:t>
      </w:r>
    </w:p>
    <w:p w14:paraId="64633E4E" w14:textId="77777777" w:rsidR="00AA7E8C" w:rsidRPr="001835A4" w:rsidRDefault="00AA7E8C" w:rsidP="00AA7E8C">
      <w:pPr>
        <w:autoSpaceDE w:val="0"/>
        <w:autoSpaceDN w:val="0"/>
        <w:adjustRightInd w:val="0"/>
        <w:jc w:val="center"/>
        <w:rPr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>:</w:t>
      </w:r>
      <w:r w:rsidRPr="00426E91">
        <w:rPr>
          <w:i/>
          <w:sz w:val="28"/>
          <w:lang w:val="be-BY"/>
        </w:rPr>
        <w:t xml:space="preserve"> </w:t>
      </w:r>
      <w:r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>я</w:t>
      </w:r>
    </w:p>
    <w:p w14:paraId="4E5A1412" w14:textId="77777777" w:rsidR="00AA7E8C" w:rsidRPr="00426E91" w:rsidRDefault="00AA7E8C" w:rsidP="00AA7E8C">
      <w:pPr>
        <w:autoSpaceDE w:val="0"/>
        <w:autoSpaceDN w:val="0"/>
        <w:adjustRightInd w:val="0"/>
        <w:jc w:val="center"/>
        <w:rPr>
          <w:color w:val="FF0000"/>
          <w:sz w:val="28"/>
          <w:lang w:val="be-BY"/>
        </w:rPr>
      </w:pPr>
      <w:r w:rsidRPr="001835A4">
        <w:rPr>
          <w:b/>
          <w:color w:val="FF0000"/>
          <w:sz w:val="28"/>
          <w:u w:val="single"/>
        </w:rPr>
        <w:t>lub</w:t>
      </w:r>
      <w:r w:rsidRPr="001835A4">
        <w:rPr>
          <w:color w:val="FF0000"/>
          <w:sz w:val="28"/>
          <w:lang w:val="be-BY"/>
        </w:rPr>
        <w:t xml:space="preserve"> </w:t>
      </w:r>
    </w:p>
    <w:p w14:paraId="70C0D94B" w14:textId="70B541D8" w:rsidR="00AA7E8C" w:rsidRPr="00CF1628" w:rsidRDefault="005C75E8" w:rsidP="00AA7E8C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кірунак</w:t>
      </w:r>
      <w:r w:rsidR="00AA7E8C" w:rsidRPr="00014FEA">
        <w:rPr>
          <w:sz w:val="28"/>
          <w:lang w:val="be-BY"/>
        </w:rPr>
        <w:t>:</w:t>
      </w:r>
      <w:r>
        <w:rPr>
          <w:sz w:val="28"/>
          <w:lang w:val="be-BY"/>
        </w:rPr>
        <w:t xml:space="preserve"> </w:t>
      </w:r>
      <w:r w:rsidR="00AA7E8C" w:rsidRPr="00FC27BD">
        <w:rPr>
          <w:i/>
          <w:sz w:val="28"/>
          <w:lang w:val="be-BY"/>
        </w:rPr>
        <w:t>усходняе славяназнаўства</w:t>
      </w:r>
      <w:r w:rsidR="00AA7E8C" w:rsidRPr="00CF1628">
        <w:rPr>
          <w:i/>
          <w:sz w:val="28"/>
          <w:highlight w:val="green"/>
          <w:lang w:val="be-BY"/>
        </w:rPr>
        <w:t xml:space="preserve"> </w:t>
      </w:r>
    </w:p>
    <w:p w14:paraId="315CFB86" w14:textId="6F28122C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 xml:space="preserve">: </w:t>
      </w:r>
      <w:r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 xml:space="preserve">я з </w:t>
      </w:r>
      <w:proofErr w:type="spellStart"/>
      <w:r>
        <w:rPr>
          <w:i/>
          <w:sz w:val="28"/>
          <w:lang w:val="be-BY"/>
        </w:rPr>
        <w:t>рас</w:t>
      </w:r>
      <w:r w:rsidR="005C75E8">
        <w:rPr>
          <w:i/>
          <w:sz w:val="28"/>
          <w:lang w:val="be-BY"/>
        </w:rPr>
        <w:t>е</w:t>
      </w:r>
      <w:r>
        <w:rPr>
          <w:i/>
          <w:sz w:val="28"/>
          <w:lang w:val="be-BY"/>
        </w:rPr>
        <w:t>йскай</w:t>
      </w:r>
      <w:proofErr w:type="spellEnd"/>
      <w:r>
        <w:rPr>
          <w:i/>
          <w:sz w:val="28"/>
          <w:lang w:val="be-BY"/>
        </w:rPr>
        <w:t xml:space="preserve"> і </w:t>
      </w:r>
      <w:proofErr w:type="spellStart"/>
      <w:r>
        <w:rPr>
          <w:i/>
          <w:sz w:val="28"/>
          <w:lang w:val="be-BY"/>
        </w:rPr>
        <w:t>анг</w:t>
      </w:r>
      <w:r w:rsidR="005C75E8">
        <w:rPr>
          <w:i/>
          <w:sz w:val="28"/>
          <w:lang w:val="be-BY"/>
        </w:rPr>
        <w:t>е</w:t>
      </w:r>
      <w:r>
        <w:rPr>
          <w:i/>
          <w:sz w:val="28"/>
          <w:lang w:val="be-BY"/>
        </w:rPr>
        <w:t>л</w:t>
      </w:r>
      <w:r w:rsidR="005C75E8">
        <w:rPr>
          <w:i/>
          <w:sz w:val="28"/>
          <w:lang w:val="be-BY"/>
        </w:rPr>
        <w:t>ь</w:t>
      </w:r>
      <w:r>
        <w:rPr>
          <w:i/>
          <w:sz w:val="28"/>
          <w:lang w:val="be-BY"/>
        </w:rPr>
        <w:t>скай</w:t>
      </w:r>
      <w:proofErr w:type="spellEnd"/>
      <w:r>
        <w:rPr>
          <w:i/>
          <w:sz w:val="28"/>
          <w:lang w:val="be-BY"/>
        </w:rPr>
        <w:t xml:space="preserve"> мовамі</w:t>
      </w:r>
    </w:p>
    <w:p w14:paraId="5729FF19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012C3D80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193FFBB1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46A784E0" w14:textId="77777777" w:rsidR="00AA7E8C" w:rsidRPr="001835A4" w:rsidRDefault="00AA7E8C" w:rsidP="00AA7E8C">
      <w:pPr>
        <w:autoSpaceDE w:val="0"/>
        <w:autoSpaceDN w:val="0"/>
        <w:adjustRightInd w:val="0"/>
        <w:jc w:val="center"/>
        <w:rPr>
          <w:sz w:val="28"/>
          <w:lang w:val="be-BY"/>
        </w:rPr>
      </w:pPr>
    </w:p>
    <w:p w14:paraId="23A166F9" w14:textId="77777777" w:rsidR="00AA7E8C" w:rsidRPr="001835A4" w:rsidRDefault="00AA7E8C" w:rsidP="00AA7E8C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Праца</w:t>
      </w:r>
      <w:r>
        <w:rPr>
          <w:lang w:val="be-BY"/>
        </w:rPr>
        <w:t>,</w:t>
      </w:r>
      <w:r w:rsidRPr="00095B2A">
        <w:rPr>
          <w:lang w:val="be-BY"/>
        </w:rPr>
        <w:t xml:space="preserve"> напісана</w:t>
      </w:r>
      <w:r>
        <w:rPr>
          <w:lang w:val="be-BY"/>
        </w:rPr>
        <w:t>я</w:t>
      </w:r>
      <w:r w:rsidRPr="00095B2A">
        <w:rPr>
          <w:lang w:val="be-BY"/>
        </w:rPr>
        <w:t xml:space="preserve"> пад навуковым кіраўніцтвам</w:t>
      </w:r>
    </w:p>
    <w:p w14:paraId="01F8154F" w14:textId="29504C0E" w:rsidR="00AA7E8C" w:rsidRPr="005C75E8" w:rsidRDefault="00AA7E8C" w:rsidP="00AA7E8C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праф. д</w:t>
      </w:r>
      <w:r w:rsidR="005C75E8">
        <w:rPr>
          <w:lang w:val="be-BY"/>
        </w:rPr>
        <w:t>. ф. н</w:t>
      </w:r>
      <w:r w:rsidRPr="005C75E8">
        <w:rPr>
          <w:lang w:val="be-BY"/>
        </w:rPr>
        <w:t xml:space="preserve">. </w:t>
      </w:r>
      <w:r w:rsidR="005C75E8">
        <w:rPr>
          <w:lang w:val="be-BY"/>
        </w:rPr>
        <w:t>………….</w:t>
      </w:r>
    </w:p>
    <w:p w14:paraId="255629AE" w14:textId="77777777" w:rsidR="00AA7E8C" w:rsidRPr="00095B2A" w:rsidRDefault="00AA7E8C" w:rsidP="00AA7E8C">
      <w:pPr>
        <w:autoSpaceDE w:val="0"/>
        <w:autoSpaceDN w:val="0"/>
        <w:adjustRightInd w:val="0"/>
        <w:ind w:firstLine="3600"/>
        <w:rPr>
          <w:sz w:val="26"/>
          <w:szCs w:val="26"/>
          <w:lang w:val="ru-RU"/>
        </w:rPr>
      </w:pPr>
      <w:r w:rsidRPr="00095B2A">
        <w:rPr>
          <w:lang w:val="be-BY"/>
        </w:rPr>
        <w:t xml:space="preserve">Кафедра беларусістыкі </w:t>
      </w:r>
    </w:p>
    <w:p w14:paraId="7589B19B" w14:textId="77777777" w:rsidR="00AA7E8C" w:rsidRPr="00426E91" w:rsidRDefault="00AA7E8C" w:rsidP="00AA7E8C">
      <w:pPr>
        <w:autoSpaceDE w:val="0"/>
        <w:autoSpaceDN w:val="0"/>
        <w:adjustRightInd w:val="0"/>
        <w:ind w:left="2892" w:firstLine="708"/>
        <w:rPr>
          <w:sz w:val="32"/>
          <w:lang w:val="ru-RU"/>
        </w:rPr>
      </w:pPr>
      <w:r w:rsidRPr="00095B2A">
        <w:rPr>
          <w:lang w:val="be-BY"/>
        </w:rPr>
        <w:t>В</w:t>
      </w:r>
      <w:r>
        <w:rPr>
          <w:lang w:val="be-BY"/>
        </w:rPr>
        <w:t>аршаўскага ўніверсітэта</w:t>
      </w:r>
    </w:p>
    <w:p w14:paraId="3E6F7D65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562A6FB8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350CD27E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47F3EDC9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3CEAE5E8" w14:textId="73F612D4" w:rsidR="00AA7E8C" w:rsidRDefault="00AA7E8C" w:rsidP="00AA7E8C">
      <w:pPr>
        <w:jc w:val="center"/>
      </w:pPr>
      <w:r w:rsidRPr="00FF6CBA">
        <w:rPr>
          <w:sz w:val="28"/>
          <w:szCs w:val="28"/>
          <w:lang w:val="ru-RU"/>
        </w:rPr>
        <w:t>Варшава</w:t>
      </w:r>
      <w:r w:rsidRPr="00426E91">
        <w:rPr>
          <w:sz w:val="28"/>
          <w:szCs w:val="28"/>
        </w:rPr>
        <w:t xml:space="preserve">, </w:t>
      </w:r>
      <w:r w:rsidRPr="00AA7E8C">
        <w:rPr>
          <w:sz w:val="28"/>
          <w:szCs w:val="28"/>
          <w:lang w:val="be-BY"/>
        </w:rPr>
        <w:t>чэрвень</w:t>
      </w:r>
      <w:r>
        <w:rPr>
          <w:sz w:val="28"/>
          <w:szCs w:val="28"/>
        </w:rPr>
        <w:t xml:space="preserve"> 2020</w:t>
      </w:r>
    </w:p>
    <w:sectPr w:rsidR="00AA7E8C" w:rsidSect="00014FEA"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EA"/>
    <w:rsid w:val="00014FEA"/>
    <w:rsid w:val="00364193"/>
    <w:rsid w:val="00410250"/>
    <w:rsid w:val="00426E91"/>
    <w:rsid w:val="00565470"/>
    <w:rsid w:val="005937F9"/>
    <w:rsid w:val="005C75E8"/>
    <w:rsid w:val="00891327"/>
    <w:rsid w:val="008A1DEC"/>
    <w:rsid w:val="009447D3"/>
    <w:rsid w:val="009A4722"/>
    <w:rsid w:val="00AA7E8C"/>
    <w:rsid w:val="00AD6CC5"/>
    <w:rsid w:val="00BB79CF"/>
    <w:rsid w:val="00D44359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7A1"/>
  <w15:docId w15:val="{DE8F2140-1DAE-4F7F-980D-0FC287BB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Lilia&amp;Jozef</dc:creator>
  <cp:lastModifiedBy>Mikalaj Faust</cp:lastModifiedBy>
  <cp:revision>3</cp:revision>
  <dcterms:created xsi:type="dcterms:W3CDTF">2020-06-08T18:48:00Z</dcterms:created>
  <dcterms:modified xsi:type="dcterms:W3CDTF">2020-06-10T09:01:00Z</dcterms:modified>
</cp:coreProperties>
</file>